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5" w:rsidRPr="00271C65" w:rsidRDefault="003D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71C65" w:rsidRPr="00271C65" w:rsidTr="00CA5334">
        <w:trPr>
          <w:trHeight w:val="970"/>
        </w:trPr>
        <w:tc>
          <w:tcPr>
            <w:tcW w:w="9782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Pr="00242A2B" w:rsidRDefault="00157857" w:rsidP="00CE6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2162175" y="561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C65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:rsidR="00271C65" w:rsidRPr="00242A2B" w:rsidRDefault="00271C65" w:rsidP="00242A2B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TEŞVİK ÖDENEĞİ </w:t>
            </w:r>
            <w:r w:rsidR="00242A2B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FORMU</w:t>
            </w:r>
          </w:p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65" w:rsidRPr="00271C65" w:rsidRDefault="00271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2557"/>
        <w:gridCol w:w="2835"/>
      </w:tblGrid>
      <w:tr w:rsidR="00271C65" w:rsidRPr="00271C65" w:rsidTr="00CA5334">
        <w:trPr>
          <w:trHeight w:val="397"/>
        </w:trPr>
        <w:tc>
          <w:tcPr>
            <w:tcW w:w="9782" w:type="dxa"/>
            <w:gridSpan w:val="3"/>
          </w:tcPr>
          <w:p w:rsidR="00271C65" w:rsidRPr="00271C65" w:rsidRDefault="0027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Y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apan Öğretim Elemanının;</w:t>
            </w: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Akademik Kadro Unvanı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Birim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Bölüm/Program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  <w:r w:rsidR="00B50CAF">
              <w:rPr>
                <w:rFonts w:ascii="Times New Roman" w:hAnsi="Times New Roman" w:cs="Times New Roman"/>
                <w:sz w:val="24"/>
                <w:szCs w:val="24"/>
              </w:rPr>
              <w:t xml:space="preserve"> Temel Alanı</w:t>
            </w:r>
            <w:r w:rsidR="00B50CAF" w:rsidRPr="00B50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 xml:space="preserve">Beyan Dönemi </w:t>
            </w:r>
          </w:p>
        </w:tc>
        <w:tc>
          <w:tcPr>
            <w:tcW w:w="5392" w:type="dxa"/>
            <w:gridSpan w:val="2"/>
          </w:tcPr>
          <w:p w:rsidR="00271C65" w:rsidRPr="00271C65" w:rsidRDefault="00271C65" w:rsidP="00E0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Alınan Akademik Kadro Unvanı/ Tarih (Gün/Ay/Yıl)</w:t>
            </w:r>
          </w:p>
        </w:tc>
        <w:tc>
          <w:tcPr>
            <w:tcW w:w="2557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334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nvanı aldığı</w:t>
      </w:r>
      <w:r w:rsidRPr="00CA5334">
        <w:rPr>
          <w:rFonts w:ascii="Times New Roman" w:hAnsi="Times New Roman" w:cs="Times New Roman"/>
          <w:i/>
          <w:sz w:val="20"/>
          <w:szCs w:val="20"/>
        </w:rPr>
        <w:t xml:space="preserve"> alan, diğer akademik kadrolar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 xml:space="preserve">daki </w:t>
      </w:r>
      <w:r w:rsidRPr="00CA5334">
        <w:rPr>
          <w:rFonts w:ascii="Times New Roman" w:hAnsi="Times New Roman" w:cs="Times New Roman"/>
          <w:i/>
          <w:sz w:val="20"/>
          <w:szCs w:val="20"/>
        </w:rPr>
        <w:t>öğretim elemanları ise çalışma alanlarına uygun olan doçentlik alanını belirtmelidir</w:t>
      </w:r>
      <w:r w:rsidRPr="00166E5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3266"/>
        <w:gridCol w:w="2977"/>
      </w:tblGrid>
      <w:tr w:rsidR="008C1294" w:rsidTr="00CA5334">
        <w:trPr>
          <w:trHeight w:val="340"/>
        </w:trPr>
        <w:tc>
          <w:tcPr>
            <w:tcW w:w="562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266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30 Limitli Puan (Net Puan)</w:t>
            </w: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Atıf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Ödül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3539" w:type="dxa"/>
            <w:gridSpan w:val="2"/>
          </w:tcPr>
          <w:p w:rsidR="00EC3C17" w:rsidRPr="008C1294" w:rsidRDefault="00EC3C17" w:rsidP="00EC3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C1294" w:rsidTr="00CA5334">
        <w:tc>
          <w:tcPr>
            <w:tcW w:w="9782" w:type="dxa"/>
          </w:tcPr>
          <w:p w:rsidR="00CA5334" w:rsidRDefault="00B871C8" w:rsidP="00EC3C17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bookmarkStart w:id="0" w:name="_GoBack"/>
            <w:bookmarkEnd w:id="0"/>
            <w:r w:rsidR="008C1294" w:rsidRPr="00CA5334">
              <w:rPr>
                <w:rFonts w:ascii="Times New Roman" w:hAnsi="Times New Roman" w:cs="Times New Roman"/>
                <w:sz w:val="24"/>
                <w:szCs w:val="24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 w:rsidR="003D1997">
              <w:rPr>
                <w:rFonts w:ascii="Times New Roman" w:hAnsi="Times New Roman" w:cs="Times New Roman"/>
                <w:sz w:val="24"/>
                <w:szCs w:val="24"/>
              </w:rPr>
              <w:t>arı üstlendiğimi beyan ederim. …..</w:t>
            </w:r>
            <w:proofErr w:type="gramEnd"/>
            <w:r w:rsidR="003D1997">
              <w:rPr>
                <w:rFonts w:ascii="Times New Roman" w:hAnsi="Times New Roman" w:cs="Times New Roman"/>
                <w:sz w:val="24"/>
                <w:szCs w:val="24"/>
              </w:rPr>
              <w:t>/…../2019</w:t>
            </w:r>
          </w:p>
          <w:p w:rsidR="00403889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EC3C17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Öğretim Üyesi/Öğretim Elemanı</w:t>
            </w:r>
          </w:p>
          <w:p w:rsidR="00CA5334" w:rsidRPr="00CA5334" w:rsidRDefault="00CA5334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CA5334" w:rsidP="008F37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Bilgisayar ortamında doldurulacak bu formun ekine, YÖKSİS özgeçmiş-puan çıktısını eklemeniz ve beyan ettiğiniz tüm verilerin Üniversitemizin belirlediği </w:t>
      </w:r>
      <w:r w:rsidR="00CE6316">
        <w:rPr>
          <w:rFonts w:ascii="Times New Roman" w:hAnsi="Times New Roman" w:cs="Times New Roman"/>
          <w:i/>
          <w:sz w:val="24"/>
          <w:szCs w:val="24"/>
        </w:rPr>
        <w:t xml:space="preserve">kurallara göre belgelendirmeniz </w:t>
      </w:r>
      <w:r>
        <w:rPr>
          <w:rFonts w:ascii="Times New Roman" w:hAnsi="Times New Roman" w:cs="Times New Roman"/>
          <w:i/>
          <w:sz w:val="24"/>
          <w:szCs w:val="24"/>
        </w:rPr>
        <w:t>gerekmektedir.</w:t>
      </w:r>
      <w:r w:rsidR="008F3740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157857"/>
    <w:rsid w:val="00166E59"/>
    <w:rsid w:val="00242A2B"/>
    <w:rsid w:val="00271C65"/>
    <w:rsid w:val="003007E6"/>
    <w:rsid w:val="00365FDD"/>
    <w:rsid w:val="003C2853"/>
    <w:rsid w:val="003D1997"/>
    <w:rsid w:val="00403889"/>
    <w:rsid w:val="00653CC6"/>
    <w:rsid w:val="006723E2"/>
    <w:rsid w:val="006B47D9"/>
    <w:rsid w:val="007B72A8"/>
    <w:rsid w:val="007C3DEF"/>
    <w:rsid w:val="008C1294"/>
    <w:rsid w:val="008F3740"/>
    <w:rsid w:val="008F4B41"/>
    <w:rsid w:val="00A84545"/>
    <w:rsid w:val="00AE130F"/>
    <w:rsid w:val="00B50CAF"/>
    <w:rsid w:val="00B871C8"/>
    <w:rsid w:val="00CA5334"/>
    <w:rsid w:val="00CE6316"/>
    <w:rsid w:val="00E06DD9"/>
    <w:rsid w:val="00EC3C17"/>
    <w:rsid w:val="00F319AD"/>
    <w:rsid w:val="00F7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FE7A"/>
  <w15:docId w15:val="{A9648FF6-64FC-4D7F-99E2-B4E8765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2017-01-11T11:33:00Z</cp:lastPrinted>
  <dcterms:created xsi:type="dcterms:W3CDTF">2018-12-29T10:25:00Z</dcterms:created>
  <dcterms:modified xsi:type="dcterms:W3CDTF">2018-12-29T10:26:00Z</dcterms:modified>
</cp:coreProperties>
</file>